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00"/>
        <w:gridCol w:w="4080"/>
      </w:tblGrid>
      <w:tr>
        <w:tc>
          <w:tcPr>
            <w:tcW w:type="dxa" w:w="60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12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40"/>
                <w:szCs w:val="40"/>
              </w:rPr>
              <w:t xml:space="preserve">ESTIMATE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[Your business or trading name]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[Address]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[Phone · Email]</w:t>
            </w:r>
          </w:p>
          <w:p>
            <w:pPr>
              <w:spacing w:after="60" w:before="0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Tax ID (optional) </w:t>
            </w: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[EIN or state tax ID]</w:t>
            </w:r>
          </w:p>
        </w:tc>
        <w:tc>
          <w:tcPr>
            <w:tcW w:type="dxa" w:w="4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Estimate no.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[EST-0001]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Date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[MM/DD/YYYY]</w:t>
            </w:r>
          </w:p>
          <w:p>
            <w:pPr>
              <w:spacing w:after="60" w:before="0"/>
              <w:jc w:val="right"/>
            </w:pPr>
            <w:r>
              <w:rPr>
                <w:rFonts w:ascii="Arial" w:cs="Arial" w:eastAsia="Arial" w:hAnsi="Arial"/>
                <w:color w:val="6B6F75"/>
                <w:sz w:val="20"/>
                <w:szCs w:val="20"/>
              </w:rPr>
              <w:t xml:space="preserve">Valid until   </w:t>
            </w:r>
            <w:r>
              <w:rPr>
                <w:rFonts w:ascii="Arial" w:cs="Arial" w:eastAsia="Arial" w:hAnsi="Arial"/>
                <w:b/>
                <w:bCs/>
                <w:color w:val="8A6D00"/>
                <w:sz w:val="20"/>
                <w:szCs w:val="20"/>
              </w:rPr>
              <w:t xml:space="preserve">[MM/DD/YYYY]</w:t>
            </w:r>
          </w:p>
        </w:tc>
      </w:tr>
    </w:tbl>
    <w:p>
      <w:pPr>
        <w:spacing w:after="40" w:before="28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BILL TO</w:t>
      </w:r>
    </w:p>
    <w:p>
      <w:pPr>
        <w:spacing w:after="60" w:before="0"/>
      </w:pPr>
      <w:r>
        <w:rPr>
          <w:rFonts w:ascii="Arial" w:cs="Arial" w:eastAsia="Arial" w:hAnsi="Arial"/>
          <w:b/>
          <w:bCs/>
          <w:color w:val="8A6D00"/>
          <w:sz w:val="20"/>
          <w:szCs w:val="20"/>
        </w:rPr>
        <w:t xml:space="preserve">[Customer's name]</w:t>
      </w:r>
    </w:p>
    <w:p>
      <w:pPr>
        <w:spacing w:after="60" w:before="0"/>
      </w:pPr>
      <w:r>
        <w:rPr>
          <w:rFonts w:ascii="Arial" w:cs="Arial" w:eastAsia="Arial" w:hAnsi="Arial"/>
          <w:color w:val="8A6D00"/>
          <w:sz w:val="20"/>
          <w:szCs w:val="20"/>
        </w:rPr>
        <w:t xml:space="preserve">[Address, phone or email]</w:t>
      </w:r>
    </w:p>
    <w:p>
      <w:pPr>
        <w:spacing w:after="80" w:before="260"/>
      </w:pPr>
      <w:r>
        <w:rPr>
          <w:rFonts w:ascii="Arial" w:cs="Arial" w:eastAsia="Arial" w:hAnsi="Arial"/>
          <w:b/>
          <w:bCs/>
          <w:color w:val="1E2328"/>
          <w:sz w:val="18"/>
          <w:szCs w:val="18"/>
        </w:rPr>
        <w:t xml:space="preserve">Proposed work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80"/>
        <w:gridCol w:w="1200"/>
        <w:gridCol w:w="1700"/>
        <w:gridCol w:w="1900"/>
      </w:tblGrid>
      <w:tr>
        <w:trPr>
          <w:tblHeader/>
        </w:trP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DESCRIPTION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QTY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UNIT PRICE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shd w:fill="F7F2E2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6B6F75"/>
                <w:sz w:val="15"/>
                <w:szCs w:val="15"/>
              </w:rPr>
              <w:t xml:space="preserve">AMOUNT</w:t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[Work you will do or supply]</w:t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[1]</w:t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28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2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1900"/>
            <w:tcBorders>
              <w:top w:val="none" w:color="FFFFFF" w:sz="0"/>
              <w:left w:val="none" w:color="FFFFFF" w:sz="0"/>
              <w:bottom w:val="single" w:color="D9D6CC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</w:tr>
    </w:tbl>
    <w:tbl>
      <w:tblPr>
        <w:tblW w:type="dxa" w:w="100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080"/>
        <w:gridCol w:w="2400"/>
        <w:gridCol w:w="1600"/>
      </w:tblGrid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Subtotal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Sales tax (if any)</w:t>
            </w:r>
          </w:p>
        </w:tc>
        <w:tc>
          <w:tcPr>
            <w:tcW w:type="dxa" w:w="16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color w:val="1E2328"/>
                <w:sz w:val="20"/>
                <w:szCs w:val="20"/>
              </w:rPr>
              <w:t xml:space="preserve">$</w:t>
            </w:r>
            <w:r>
              <w:rPr>
                <w:rFonts w:ascii="Arial" w:cs="Arial" w:eastAsia="Arial" w:hAnsi="Arial"/>
                <w:b w:val="false"/>
                <w:bCs w:val="false"/>
                <w:color w:val="8A6D00"/>
                <w:sz w:val="20"/>
                <w:szCs w:val="20"/>
              </w:rPr>
              <w:t xml:space="preserve">[0.00]</w:t>
            </w:r>
          </w:p>
        </w:tc>
      </w:tr>
      <w:tr>
        <w:tc>
          <w:tcPr>
            <w:tcW w:type="dxa" w:w="60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328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Estimate total</w:t>
            </w:r>
          </w:p>
        </w:tc>
        <w:tc>
          <w:tcPr>
            <w:tcW w:type="dxa" w:w="1600"/>
            <w:tcBorders>
              <w:top w:val="single" w:color="1E2328" w:sz="12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color w:val="1E2328"/>
                <w:sz w:val="22"/>
                <w:szCs w:val="22"/>
              </w:rPr>
              <w:t xml:space="preserve">$</w:t>
            </w:r>
            <w:r>
              <w:rPr>
                <w:rFonts w:ascii="Arial" w:cs="Arial" w:eastAsia="Arial" w:hAnsi="Arial"/>
                <w:b/>
                <w:bCs/>
                <w:color w:val="8A6D00"/>
                <w:sz w:val="22"/>
                <w:szCs w:val="22"/>
              </w:rPr>
              <w:t xml:space="preserve">[0.00]</w:t>
            </w:r>
          </w:p>
        </w:tc>
      </w:tr>
    </w:tbl>
    <w:p>
      <w:pPr>
        <w:spacing w:after="40" w:before="320"/>
      </w:pPr>
      <w:r>
        <w:rPr>
          <w:rFonts w:ascii="Arial" w:cs="Arial" w:eastAsia="Arial" w:hAnsi="Arial"/>
          <w:b/>
          <w:bCs/>
          <w:color w:val="6B6F75"/>
          <w:sz w:val="16"/>
          <w:szCs w:val="16"/>
        </w:rPr>
        <w:t xml:space="preserve">ACCEPTANCE</w:t>
      </w:r>
    </w:p>
    <w:p>
      <w:pPr>
        <w:spacing w:after="60" w:before="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This estimate is valid until the date above. To accept, sign and return it.</w:t>
      </w:r>
    </w:p>
    <w:p>
      <w:pPr>
        <w:spacing w:after="60" w:before="200"/>
      </w:pPr>
      <w:r>
        <w:rPr>
          <w:rFonts w:ascii="Arial" w:cs="Arial" w:eastAsia="Arial" w:hAnsi="Arial"/>
          <w:color w:val="6B6F75"/>
          <w:sz w:val="20"/>
          <w:szCs w:val="20"/>
        </w:rPr>
        <w:t xml:space="preserve">Signature: </w:t>
      </w:r>
      <w:r>
        <w:rPr>
          <w:rFonts w:ascii="Arial" w:cs="Arial" w:eastAsia="Arial" w:hAnsi="Arial"/>
          <w:color w:val="6B6F75"/>
          <w:sz w:val="20"/>
          <w:szCs w:val="20"/>
        </w:rPr>
        <w:t xml:space="preserve">______________________________     </w:t>
      </w:r>
      <w:r>
        <w:rPr>
          <w:rFonts w:ascii="Arial" w:cs="Arial" w:eastAsia="Arial" w:hAnsi="Arial"/>
          <w:color w:val="6B6F75"/>
          <w:sz w:val="20"/>
          <w:szCs w:val="20"/>
        </w:rPr>
        <w:t xml:space="preserve">Date: </w:t>
      </w:r>
      <w:r>
        <w:rPr>
          <w:rFonts w:ascii="Arial" w:cs="Arial" w:eastAsia="Arial" w:hAnsi="Arial"/>
          <w:color w:val="6B6F75"/>
          <w:sz w:val="20"/>
          <w:szCs w:val="20"/>
        </w:rPr>
        <w:t xml:space="preserve">____________</w:t>
      </w:r>
    </w:p>
    <w:sectPr>
      <w:footerReference w:type="default" r:id="rId6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6F75"/>
        <w:sz w:val="14"/>
        <w:szCs w:val="14"/>
      </w:rPr>
      <w:t xml:space="preserve">Free template from Invoice &amp; Quote. Or snap your notes and we fill it in for $1: </w:t>
    </w:r>
    <w:hyperlink w:history="1" r:id="rIdzcnflsfdufjlsxul4nhc_">
      <w:r>
        <w:rPr>
          <w:rFonts w:ascii="Arial" w:cs="Arial" w:eastAsia="Arial" w:hAnsi="Arial"/>
          <w:color w:val="B5121B"/>
          <w:sz w:val="14"/>
          <w:szCs w:val="14"/>
        </w:rPr>
        <w:t xml:space="preserve">invoiceandquote.com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0"/>
        <w:szCs w:val="20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cnflsfdufjlsxul4nhc_" Type="http://schemas.openxmlformats.org/officeDocument/2006/relationships/hyperlink" Target="https://www.invoiceandquote.com/app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template</dc:title>
  <dc:creator>Invoice &amp; Quote</dc:creator>
  <cp:lastModifiedBy>Un-named</cp:lastModifiedBy>
  <cp:revision>1</cp:revision>
  <dcterms:created xsi:type="dcterms:W3CDTF">2026-10-03T00:44:10.902Z</dcterms:created>
  <dcterms:modified xsi:type="dcterms:W3CDTF">2026-10-03T00:44:10.902Z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